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7"/>
        <w:gridCol w:w="27"/>
        <w:gridCol w:w="29"/>
        <w:gridCol w:w="6265"/>
      </w:tblGrid>
      <w:tr w:rsidR="003B65F5" w:rsidRPr="00A31E3C" w14:paraId="13F371A5" w14:textId="77777777" w:rsidTr="003B65F5">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5802E35F" w14:textId="77777777" w:rsidR="003B65F5" w:rsidRDefault="003B65F5" w:rsidP="0062432C">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01D999F1" w14:textId="77777777" w:rsidR="003B65F5" w:rsidRPr="00A31E3C" w:rsidRDefault="003B65F5" w:rsidP="0062432C">
            <w:pPr>
              <w:jc w:val="center"/>
              <w:rPr>
                <w:rFonts w:ascii="Arial Narrow" w:hAnsi="Arial Narrow"/>
                <w:b/>
                <w:sz w:val="21"/>
                <w:szCs w:val="21"/>
              </w:rPr>
            </w:pPr>
            <w:r w:rsidRPr="00BE037C">
              <w:rPr>
                <w:rFonts w:ascii="Arial Narrow" w:hAnsi="Arial Narrow"/>
                <w:b/>
                <w:sz w:val="21"/>
                <w:szCs w:val="21"/>
              </w:rPr>
              <w:t>Rozšíření nemocničního informačního systému Oblastní nemocnice Náchod a.s.</w:t>
            </w:r>
          </w:p>
        </w:tc>
      </w:tr>
      <w:tr w:rsidR="003B65F5" w:rsidRPr="00E67DCE" w14:paraId="064DADEA" w14:textId="77777777" w:rsidTr="003B65F5">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500FB989" w14:textId="0F772088" w:rsidR="003B65F5" w:rsidRPr="00865BB9" w:rsidRDefault="003B65F5" w:rsidP="0062432C">
            <w:pPr>
              <w:rPr>
                <w:rFonts w:ascii="Arial Narrow" w:hAnsi="Arial Narrow"/>
                <w:b/>
                <w:sz w:val="21"/>
                <w:szCs w:val="21"/>
              </w:rPr>
            </w:pPr>
            <w:r>
              <w:rPr>
                <w:rFonts w:ascii="Arial Narrow" w:hAnsi="Arial Narrow"/>
                <w:b/>
                <w:sz w:val="21"/>
                <w:szCs w:val="21"/>
              </w:rPr>
              <w:t xml:space="preserve">Dílčí část 1: </w:t>
            </w:r>
            <w:r w:rsidRPr="00BE037C">
              <w:rPr>
                <w:rFonts w:ascii="Arial Narrow" w:hAnsi="Arial Narrow"/>
                <w:b/>
                <w:sz w:val="21"/>
                <w:szCs w:val="21"/>
              </w:rPr>
              <w:t>Rozvoj Nemocničního informačního systému (NIS)</w:t>
            </w:r>
          </w:p>
        </w:tc>
      </w:tr>
      <w:tr w:rsidR="003B65F5" w:rsidRPr="00A31E3C" w14:paraId="72DF9D5A" w14:textId="77777777" w:rsidTr="003B65F5">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6D15A81F"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3B65F5" w:rsidRPr="00A31E3C" w14:paraId="4C2AABE4" w14:textId="77777777" w:rsidTr="003B65F5">
        <w:trPr>
          <w:cantSplit/>
        </w:trPr>
        <w:tc>
          <w:tcPr>
            <w:tcW w:w="5000" w:type="pct"/>
            <w:gridSpan w:val="4"/>
            <w:shd w:val="clear" w:color="auto" w:fill="B0B0B0"/>
            <w:vAlign w:val="center"/>
          </w:tcPr>
          <w:p w14:paraId="07A47BB6"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Zadavatel:</w:t>
            </w:r>
          </w:p>
        </w:tc>
      </w:tr>
      <w:tr w:rsidR="003B65F5" w:rsidRPr="00336CD0" w14:paraId="4D1F0F7D" w14:textId="77777777" w:rsidTr="003B65F5">
        <w:trPr>
          <w:cantSplit/>
        </w:trPr>
        <w:tc>
          <w:tcPr>
            <w:tcW w:w="1526" w:type="pct"/>
            <w:gridSpan w:val="2"/>
            <w:shd w:val="clear" w:color="auto" w:fill="C7DAF1"/>
            <w:vAlign w:val="center"/>
          </w:tcPr>
          <w:p w14:paraId="1C111B34"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Název:</w:t>
            </w:r>
          </w:p>
        </w:tc>
        <w:tc>
          <w:tcPr>
            <w:tcW w:w="3474" w:type="pct"/>
            <w:gridSpan w:val="2"/>
            <w:vAlign w:val="center"/>
          </w:tcPr>
          <w:p w14:paraId="574D5768" w14:textId="77777777" w:rsidR="003B65F5" w:rsidRPr="00336CD0" w:rsidRDefault="003B65F5" w:rsidP="0062432C">
            <w:pPr>
              <w:tabs>
                <w:tab w:val="left" w:pos="2835"/>
              </w:tabs>
              <w:spacing w:line="276" w:lineRule="auto"/>
              <w:ind w:left="284" w:hanging="284"/>
              <w:jc w:val="both"/>
              <w:rPr>
                <w:rFonts w:ascii="Arial Narrow" w:hAnsi="Arial Narrow"/>
                <w:b/>
                <w:bCs/>
                <w:sz w:val="21"/>
                <w:szCs w:val="21"/>
              </w:rPr>
            </w:pPr>
            <w:r w:rsidRPr="00E67DCE">
              <w:rPr>
                <w:rFonts w:ascii="Arial Narrow" w:hAnsi="Arial Narrow"/>
                <w:b/>
                <w:bCs/>
                <w:sz w:val="21"/>
                <w:szCs w:val="21"/>
              </w:rPr>
              <w:t>Oblastní nemocnice Náchod a.s.</w:t>
            </w:r>
          </w:p>
        </w:tc>
      </w:tr>
      <w:tr w:rsidR="003B65F5" w:rsidRPr="00A31E3C" w14:paraId="238205E3" w14:textId="77777777" w:rsidTr="003B65F5">
        <w:trPr>
          <w:cantSplit/>
        </w:trPr>
        <w:tc>
          <w:tcPr>
            <w:tcW w:w="1526" w:type="pct"/>
            <w:gridSpan w:val="2"/>
            <w:shd w:val="clear" w:color="auto" w:fill="C7DAF1"/>
            <w:vAlign w:val="center"/>
          </w:tcPr>
          <w:p w14:paraId="3BA21F07"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Sídlo:</w:t>
            </w:r>
          </w:p>
        </w:tc>
        <w:tc>
          <w:tcPr>
            <w:tcW w:w="3474" w:type="pct"/>
            <w:gridSpan w:val="2"/>
            <w:vAlign w:val="center"/>
          </w:tcPr>
          <w:p w14:paraId="558D299B" w14:textId="77777777" w:rsidR="003B65F5" w:rsidRPr="00A31E3C" w:rsidRDefault="003B65F5" w:rsidP="0062432C">
            <w:pPr>
              <w:spacing w:line="288" w:lineRule="auto"/>
              <w:rPr>
                <w:rFonts w:ascii="Arial Narrow" w:hAnsi="Arial Narrow" w:cs="Calibri"/>
                <w:sz w:val="21"/>
                <w:szCs w:val="21"/>
              </w:rPr>
            </w:pPr>
            <w:r w:rsidRPr="00E67DCE">
              <w:rPr>
                <w:rFonts w:ascii="Arial Narrow" w:hAnsi="Arial Narrow"/>
                <w:sz w:val="21"/>
                <w:szCs w:val="21"/>
              </w:rPr>
              <w:t>Purkyňova 446, 547 01 Náchod</w:t>
            </w:r>
          </w:p>
        </w:tc>
      </w:tr>
      <w:tr w:rsidR="003B65F5" w:rsidRPr="00A31E3C" w14:paraId="655C0BD0" w14:textId="77777777" w:rsidTr="003B65F5">
        <w:trPr>
          <w:cantSplit/>
        </w:trPr>
        <w:tc>
          <w:tcPr>
            <w:tcW w:w="1526" w:type="pct"/>
            <w:gridSpan w:val="2"/>
            <w:shd w:val="clear" w:color="auto" w:fill="C7DAF1"/>
            <w:vAlign w:val="center"/>
          </w:tcPr>
          <w:p w14:paraId="4E28A27E"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IČO:</w:t>
            </w:r>
          </w:p>
        </w:tc>
        <w:tc>
          <w:tcPr>
            <w:tcW w:w="3474" w:type="pct"/>
            <w:gridSpan w:val="2"/>
            <w:vAlign w:val="center"/>
          </w:tcPr>
          <w:p w14:paraId="07EE8B20" w14:textId="77777777" w:rsidR="003B65F5" w:rsidRPr="00A31E3C" w:rsidRDefault="003B65F5" w:rsidP="0062432C">
            <w:pPr>
              <w:spacing w:before="60" w:after="60"/>
              <w:rPr>
                <w:rFonts w:ascii="Arial Narrow" w:hAnsi="Arial Narrow"/>
                <w:sz w:val="21"/>
                <w:szCs w:val="21"/>
              </w:rPr>
            </w:pPr>
            <w:r w:rsidRPr="00E67DCE">
              <w:rPr>
                <w:rFonts w:ascii="Arial Narrow" w:hAnsi="Arial Narrow"/>
                <w:sz w:val="21"/>
                <w:szCs w:val="21"/>
              </w:rPr>
              <w:t>26000202</w:t>
            </w:r>
          </w:p>
        </w:tc>
      </w:tr>
      <w:tr w:rsidR="003B65F5" w14:paraId="3278D737" w14:textId="77777777" w:rsidTr="003B65F5">
        <w:trPr>
          <w:cantSplit/>
        </w:trPr>
        <w:tc>
          <w:tcPr>
            <w:tcW w:w="1526" w:type="pct"/>
            <w:gridSpan w:val="2"/>
            <w:tcBorders>
              <w:bottom w:val="single" w:sz="4" w:space="0" w:color="auto"/>
            </w:tcBorders>
            <w:shd w:val="clear" w:color="auto" w:fill="C7DAF1"/>
            <w:vAlign w:val="center"/>
          </w:tcPr>
          <w:p w14:paraId="173E0574" w14:textId="77777777" w:rsidR="003B65F5" w:rsidRPr="00A31E3C" w:rsidRDefault="003B65F5" w:rsidP="0062432C">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74" w:type="pct"/>
            <w:gridSpan w:val="2"/>
            <w:tcBorders>
              <w:bottom w:val="single" w:sz="4" w:space="0" w:color="auto"/>
            </w:tcBorders>
            <w:vAlign w:val="center"/>
          </w:tcPr>
          <w:p w14:paraId="4163F348" w14:textId="77777777" w:rsidR="003B65F5" w:rsidRDefault="003B65F5" w:rsidP="0062432C">
            <w:pPr>
              <w:spacing w:before="60" w:after="60"/>
              <w:rPr>
                <w:rFonts w:ascii="Arial Narrow" w:hAnsi="Arial Narrow"/>
                <w:sz w:val="21"/>
                <w:szCs w:val="21"/>
              </w:rPr>
            </w:pPr>
            <w:r w:rsidRPr="00E67DCE">
              <w:rPr>
                <w:rFonts w:ascii="Arial Narrow" w:hAnsi="Arial Narrow"/>
                <w:sz w:val="21"/>
                <w:szCs w:val="21"/>
              </w:rPr>
              <w:t>RNDr. Bc. JAN MACH, předseda správní rady</w:t>
            </w:r>
          </w:p>
        </w:tc>
      </w:tr>
      <w:tr w:rsidR="00FE3B38" w:rsidRPr="00A31E3C" w14:paraId="5DDA2381" w14:textId="77777777" w:rsidTr="003B65F5">
        <w:trPr>
          <w:cantSplit/>
        </w:trPr>
        <w:tc>
          <w:tcPr>
            <w:tcW w:w="1511"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89" w:type="pct"/>
            <w:gridSpan w:val="3"/>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3B65F5">
        <w:trPr>
          <w:cantSplit/>
        </w:trPr>
        <w:tc>
          <w:tcPr>
            <w:tcW w:w="1542" w:type="pct"/>
            <w:gridSpan w:val="3"/>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8"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3B65F5">
        <w:trPr>
          <w:cantSplit/>
        </w:trPr>
        <w:tc>
          <w:tcPr>
            <w:tcW w:w="1542" w:type="pct"/>
            <w:gridSpan w:val="3"/>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8"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3B65F5">
        <w:trPr>
          <w:cantSplit/>
        </w:trPr>
        <w:tc>
          <w:tcPr>
            <w:tcW w:w="1542" w:type="pct"/>
            <w:gridSpan w:val="3"/>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8"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3B65F5">
        <w:trPr>
          <w:cantSplit/>
        </w:trPr>
        <w:tc>
          <w:tcPr>
            <w:tcW w:w="1542" w:type="pct"/>
            <w:gridSpan w:val="3"/>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8"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3B65F5">
        <w:trPr>
          <w:cantSplit/>
        </w:trPr>
        <w:tc>
          <w:tcPr>
            <w:tcW w:w="1542" w:type="pct"/>
            <w:gridSpan w:val="3"/>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8"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3B65F5">
        <w:trPr>
          <w:cantSplit/>
        </w:trPr>
        <w:tc>
          <w:tcPr>
            <w:tcW w:w="1542" w:type="pct"/>
            <w:gridSpan w:val="3"/>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8"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3B65F5">
        <w:trPr>
          <w:cantSplit/>
        </w:trPr>
        <w:tc>
          <w:tcPr>
            <w:tcW w:w="1542" w:type="pct"/>
            <w:gridSpan w:val="3"/>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8"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3B65F5">
        <w:trPr>
          <w:cantSplit/>
        </w:trPr>
        <w:tc>
          <w:tcPr>
            <w:tcW w:w="1542" w:type="pct"/>
            <w:gridSpan w:val="3"/>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8"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3B65F5">
        <w:trPr>
          <w:cantSplit/>
        </w:trPr>
        <w:tc>
          <w:tcPr>
            <w:tcW w:w="1542" w:type="pct"/>
            <w:gridSpan w:val="3"/>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8"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3B65F5">
        <w:trPr>
          <w:cantSplit/>
        </w:trPr>
        <w:tc>
          <w:tcPr>
            <w:tcW w:w="1542" w:type="pct"/>
            <w:gridSpan w:val="3"/>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8"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3B65F5">
        <w:trPr>
          <w:cantSplit/>
        </w:trPr>
        <w:tc>
          <w:tcPr>
            <w:tcW w:w="1542" w:type="pct"/>
            <w:gridSpan w:val="3"/>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8"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3B65F5">
        <w:trPr>
          <w:cantSplit/>
        </w:trPr>
        <w:tc>
          <w:tcPr>
            <w:tcW w:w="1542" w:type="pct"/>
            <w:gridSpan w:val="3"/>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8"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3B65F5">
        <w:trPr>
          <w:cantSplit/>
        </w:trPr>
        <w:tc>
          <w:tcPr>
            <w:tcW w:w="1542" w:type="pct"/>
            <w:gridSpan w:val="3"/>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8"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1C12E55C"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 xml:space="preserve">, </w:t>
      </w:r>
      <w:r w:rsidR="00543845">
        <w:rPr>
          <w:rFonts w:ascii="Arial Narrow" w:hAnsi="Arial Narrow"/>
          <w:color w:val="000000"/>
          <w:sz w:val="21"/>
          <w:szCs w:val="21"/>
        </w:rPr>
        <w:t xml:space="preserve">a </w:t>
      </w:r>
      <w:r w:rsidRPr="00801447">
        <w:rPr>
          <w:rFonts w:ascii="Arial Narrow" w:hAnsi="Arial Narrow"/>
          <w:color w:val="000000"/>
          <w:sz w:val="21"/>
          <w:szCs w:val="21"/>
        </w:rPr>
        <w:t>ve smyslu ust. § 4 odst. 5 zákona č. 134/2016 Sb., o zadávání veřejných zakázek, ve znění pozdějších předpisů,</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6DDFB" w14:textId="77777777" w:rsidR="002F59C4" w:rsidRDefault="002F59C4" w:rsidP="00BB4AB9">
      <w:r>
        <w:separator/>
      </w:r>
    </w:p>
  </w:endnote>
  <w:endnote w:type="continuationSeparator" w:id="0">
    <w:p w14:paraId="7FE47700" w14:textId="77777777" w:rsidR="002F59C4" w:rsidRDefault="002F59C4"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F0E31" w14:textId="77777777" w:rsidR="002F59C4" w:rsidRDefault="002F59C4" w:rsidP="00BB4AB9">
      <w:r>
        <w:separator/>
      </w:r>
    </w:p>
  </w:footnote>
  <w:footnote w:type="continuationSeparator" w:id="0">
    <w:p w14:paraId="4F121040" w14:textId="77777777" w:rsidR="002F59C4" w:rsidRDefault="002F59C4"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13EDF"/>
    <w:rsid w:val="00141338"/>
    <w:rsid w:val="00152EE3"/>
    <w:rsid w:val="001672D1"/>
    <w:rsid w:val="001B3395"/>
    <w:rsid w:val="001E49CD"/>
    <w:rsid w:val="00242E98"/>
    <w:rsid w:val="00274455"/>
    <w:rsid w:val="002765A3"/>
    <w:rsid w:val="002A0A3F"/>
    <w:rsid w:val="002F5721"/>
    <w:rsid w:val="002F59C4"/>
    <w:rsid w:val="00364E31"/>
    <w:rsid w:val="00377F75"/>
    <w:rsid w:val="003B1331"/>
    <w:rsid w:val="003B65F5"/>
    <w:rsid w:val="0045591B"/>
    <w:rsid w:val="0048348E"/>
    <w:rsid w:val="004850A6"/>
    <w:rsid w:val="00494ABC"/>
    <w:rsid w:val="004950FA"/>
    <w:rsid w:val="004C34F3"/>
    <w:rsid w:val="005220FA"/>
    <w:rsid w:val="00543845"/>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65BB9"/>
    <w:rsid w:val="00892B00"/>
    <w:rsid w:val="008C4934"/>
    <w:rsid w:val="008E695C"/>
    <w:rsid w:val="009020E1"/>
    <w:rsid w:val="009178F3"/>
    <w:rsid w:val="00936B4B"/>
    <w:rsid w:val="009B6E54"/>
    <w:rsid w:val="009D200C"/>
    <w:rsid w:val="00A572AB"/>
    <w:rsid w:val="00A608CC"/>
    <w:rsid w:val="00A96D81"/>
    <w:rsid w:val="00AB0258"/>
    <w:rsid w:val="00AB318F"/>
    <w:rsid w:val="00AE5AE0"/>
    <w:rsid w:val="00B22438"/>
    <w:rsid w:val="00B23C3D"/>
    <w:rsid w:val="00B409E0"/>
    <w:rsid w:val="00BB4AB9"/>
    <w:rsid w:val="00C00B88"/>
    <w:rsid w:val="00C04E97"/>
    <w:rsid w:val="00C7466E"/>
    <w:rsid w:val="00C877B6"/>
    <w:rsid w:val="00C97889"/>
    <w:rsid w:val="00CD0654"/>
    <w:rsid w:val="00D3628D"/>
    <w:rsid w:val="00D70E48"/>
    <w:rsid w:val="00D8656B"/>
    <w:rsid w:val="00DB022E"/>
    <w:rsid w:val="00DF5E00"/>
    <w:rsid w:val="00E54A29"/>
    <w:rsid w:val="00EA718D"/>
    <w:rsid w:val="00EA7AC3"/>
    <w:rsid w:val="00F15407"/>
    <w:rsid w:val="00F22C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616</Words>
  <Characters>3639</Characters>
  <Application>Microsoft Office Word</Application>
  <DocSecurity>0</DocSecurity>
  <Lines>30</Lines>
  <Paragraphs>8</Paragraphs>
  <ScaleCrop>false</ScaleCrop>
  <Company>ČEPRO, a.s.</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53</cp:revision>
  <dcterms:created xsi:type="dcterms:W3CDTF">2021-12-14T06:57:00Z</dcterms:created>
  <dcterms:modified xsi:type="dcterms:W3CDTF">2024-12-06T14:41:00Z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